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E4" w:rsidRPr="004E48C6" w:rsidRDefault="009046E4" w:rsidP="009046E4">
      <w:pPr>
        <w:outlineLvl w:val="0"/>
        <w:rPr>
          <w:rFonts w:ascii="Arial" w:hAnsi="Arial" w:cs="Arial"/>
          <w:sz w:val="22"/>
          <w:szCs w:val="22"/>
        </w:rPr>
      </w:pPr>
      <w:r w:rsidRPr="004E48C6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="00C0740E">
        <w:rPr>
          <w:rFonts w:ascii="Arial" w:hAnsi="Arial" w:cs="Arial"/>
          <w:sz w:val="22"/>
          <w:szCs w:val="22"/>
        </w:rPr>
        <w:t>c</w:t>
      </w:r>
      <w:bookmarkStart w:id="0" w:name="_GoBack"/>
      <w:bookmarkEnd w:id="0"/>
      <w:r w:rsidRPr="004E48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zadávací dokumentace</w:t>
      </w:r>
    </w:p>
    <w:p w:rsidR="009046E4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pStyle w:val="Nadpis2"/>
        <w:numPr>
          <w:ilvl w:val="0"/>
          <w:numId w:val="0"/>
        </w:numPr>
        <w:ind w:left="576"/>
        <w:jc w:val="center"/>
        <w:rPr>
          <w:sz w:val="22"/>
          <w:szCs w:val="22"/>
        </w:rPr>
      </w:pPr>
      <w:r w:rsidRPr="004E48C6">
        <w:rPr>
          <w:sz w:val="22"/>
          <w:szCs w:val="22"/>
        </w:rPr>
        <w:t>KRYCÍ LIST NABÍDKY</w:t>
      </w:r>
    </w:p>
    <w:p w:rsidR="009046E4" w:rsidRPr="004E48C6" w:rsidRDefault="009046E4" w:rsidP="009046E4">
      <w:pPr>
        <w:pStyle w:val="Zkladntext"/>
        <w:spacing w:line="240" w:lineRule="exac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na veřejnou zakázku s názvem</w:t>
      </w:r>
    </w:p>
    <w:p w:rsidR="009046E4" w:rsidRPr="0074519F" w:rsidRDefault="009046E4" w:rsidP="009046E4">
      <w:pPr>
        <w:tabs>
          <w:tab w:val="left" w:leader="dot" w:pos="3384"/>
          <w:tab w:val="left" w:leader="dot" w:pos="3996"/>
          <w:tab w:val="left" w:leader="dot" w:pos="4716"/>
          <w:tab w:val="left" w:leader="dot" w:pos="5580"/>
        </w:tabs>
        <w:spacing w:line="228" w:lineRule="atLeast"/>
        <w:jc w:val="center"/>
        <w:rPr>
          <w:rFonts w:ascii="Arial" w:hAnsi="Arial" w:cs="Arial"/>
          <w:b/>
          <w:sz w:val="22"/>
          <w:szCs w:val="22"/>
        </w:rPr>
      </w:pPr>
      <w:r w:rsidRPr="0074519F">
        <w:rPr>
          <w:rFonts w:ascii="Arial" w:hAnsi="Arial" w:cs="Arial"/>
          <w:b/>
          <w:sz w:val="22"/>
          <w:szCs w:val="22"/>
        </w:rPr>
        <w:t xml:space="preserve">„GŘ OL – </w:t>
      </w:r>
      <w:r w:rsidR="00894F0F">
        <w:rPr>
          <w:rFonts w:ascii="Arial" w:hAnsi="Arial" w:cs="Arial"/>
          <w:b/>
          <w:sz w:val="22"/>
          <w:szCs w:val="22"/>
        </w:rPr>
        <w:t>pneumatiky zima 2017</w:t>
      </w:r>
      <w:r w:rsidRPr="0074519F">
        <w:rPr>
          <w:rFonts w:ascii="Arial" w:hAnsi="Arial" w:cs="Arial"/>
          <w:b/>
          <w:sz w:val="22"/>
          <w:szCs w:val="22"/>
        </w:rPr>
        <w:t>“</w:t>
      </w:r>
      <w:r w:rsidR="00894F0F">
        <w:rPr>
          <w:rFonts w:ascii="Arial" w:hAnsi="Arial" w:cs="Arial"/>
          <w:b/>
          <w:sz w:val="22"/>
          <w:szCs w:val="22"/>
        </w:rPr>
        <w:t xml:space="preserve"> – dílčí zakázka „</w:t>
      </w:r>
      <w:r w:rsidR="007C047E">
        <w:rPr>
          <w:rFonts w:ascii="Arial" w:hAnsi="Arial" w:cs="Arial"/>
          <w:b/>
          <w:sz w:val="22"/>
          <w:szCs w:val="22"/>
        </w:rPr>
        <w:t>osobní</w:t>
      </w:r>
      <w:r w:rsidR="00894F0F">
        <w:rPr>
          <w:rFonts w:ascii="Arial" w:hAnsi="Arial" w:cs="Arial"/>
          <w:b/>
          <w:sz w:val="22"/>
          <w:szCs w:val="22"/>
        </w:rPr>
        <w:t>“</w:t>
      </w: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</w:rPr>
      </w:pP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961"/>
      </w:tblGrid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(obchodní</w:t>
            </w:r>
            <w:r w:rsidRPr="004E48C6">
              <w:rPr>
                <w:rFonts w:ascii="Arial" w:hAnsi="Arial" w:cs="Arial"/>
                <w:sz w:val="22"/>
                <w:szCs w:val="22"/>
              </w:rPr>
              <w:t xml:space="preserve"> firma nebo název)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(celá adresa vč. PSČ)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Kontakt na 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(tel., e-mail)</w:t>
            </w: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Pr="00B36028" w:rsidRDefault="00894F0F" w:rsidP="009046E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Pneumatiky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(typ doplní dodavatel</w:t>
      </w:r>
      <w:r>
        <w:rPr>
          <w:rFonts w:ascii="Arial" w:hAnsi="Arial" w:cs="Arial"/>
          <w:sz w:val="22"/>
          <w:szCs w:val="22"/>
          <w:highlight w:val="yellow"/>
        </w:rPr>
        <w:t>- možno přílohou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)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9"/>
        <w:gridCol w:w="3243"/>
        <w:gridCol w:w="3256"/>
      </w:tblGrid>
      <w:tr w:rsidR="009046E4" w:rsidRPr="00B36028" w:rsidTr="001716EC">
        <w:tc>
          <w:tcPr>
            <w:tcW w:w="1501" w:type="pct"/>
            <w:shd w:val="clear" w:color="auto" w:fill="CCFFFF"/>
          </w:tcPr>
          <w:p w:rsidR="009046E4" w:rsidRPr="00B36028" w:rsidRDefault="009046E4" w:rsidP="007C04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elková cena bez DPH za </w:t>
            </w:r>
            <w:r w:rsidR="007C047E">
              <w:rPr>
                <w:rFonts w:ascii="Arial" w:hAnsi="Arial" w:cs="Arial"/>
                <w:sz w:val="22"/>
                <w:szCs w:val="22"/>
              </w:rPr>
              <w:t>370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46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Sazba a výše DPH (21%)</w:t>
            </w:r>
          </w:p>
        </w:tc>
        <w:tc>
          <w:tcPr>
            <w:tcW w:w="1753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Cena včetně DPH za </w:t>
            </w:r>
            <w:r w:rsidR="007C047E">
              <w:rPr>
                <w:rFonts w:ascii="Arial" w:hAnsi="Arial" w:cs="Arial"/>
                <w:sz w:val="22"/>
                <w:szCs w:val="22"/>
              </w:rPr>
              <w:t>370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</w:p>
          <w:p w:rsidR="009046E4" w:rsidRPr="00B36028" w:rsidRDefault="009046E4" w:rsidP="001716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6E4" w:rsidRPr="00B36028" w:rsidTr="001716EC">
        <w:trPr>
          <w:trHeight w:val="699"/>
        </w:trPr>
        <w:tc>
          <w:tcPr>
            <w:tcW w:w="1501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46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53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slovy: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046E4" w:rsidRDefault="009046E4"/>
    <w:sectPr w:rsidR="009046E4" w:rsidSect="00DF65FA"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8F" w:rsidRDefault="007C047E">
      <w:r>
        <w:separator/>
      </w:r>
    </w:p>
  </w:endnote>
  <w:endnote w:type="continuationSeparator" w:id="0">
    <w:p w:rsidR="00CD4F8F" w:rsidRDefault="007C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8B" w:rsidRDefault="00C0740E" w:rsidP="00D03DB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8F" w:rsidRDefault="007C047E">
      <w:r>
        <w:separator/>
      </w:r>
    </w:p>
  </w:footnote>
  <w:footnote w:type="continuationSeparator" w:id="0">
    <w:p w:rsidR="00CD4F8F" w:rsidRDefault="007C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9B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F011B15"/>
    <w:multiLevelType w:val="hybridMultilevel"/>
    <w:tmpl w:val="145E9C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E4"/>
    <w:rsid w:val="00115BF9"/>
    <w:rsid w:val="003243B1"/>
    <w:rsid w:val="00450959"/>
    <w:rsid w:val="007377C4"/>
    <w:rsid w:val="007C047E"/>
    <w:rsid w:val="00894F0F"/>
    <w:rsid w:val="009046E4"/>
    <w:rsid w:val="00C0740E"/>
    <w:rsid w:val="00CD4F8F"/>
    <w:rsid w:val="00D6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Veiner Zdeněk Ing.</dc:creator>
  <cp:lastModifiedBy>Klement Václav</cp:lastModifiedBy>
  <cp:revision>4</cp:revision>
  <dcterms:created xsi:type="dcterms:W3CDTF">2017-11-13T08:42:00Z</dcterms:created>
  <dcterms:modified xsi:type="dcterms:W3CDTF">2017-11-13T09:27:00Z</dcterms:modified>
</cp:coreProperties>
</file>